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60" w:rsidRPr="002B68F3" w:rsidRDefault="002E1960" w:rsidP="002E1960">
      <w:pPr>
        <w:ind w:left="5619" w:right="556" w:firstLine="454"/>
        <w:jc w:val="right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Приложение</w:t>
      </w:r>
      <w:r w:rsidR="00E80C26" w:rsidRPr="002B68F3">
        <w:rPr>
          <w:b/>
          <w:sz w:val="20"/>
          <w:szCs w:val="20"/>
        </w:rPr>
        <w:t xml:space="preserve"> № 2 </w:t>
      </w:r>
      <w:r w:rsidRPr="002B68F3">
        <w:rPr>
          <w:b/>
          <w:sz w:val="20"/>
          <w:szCs w:val="20"/>
        </w:rPr>
        <w:t xml:space="preserve"> </w:t>
      </w:r>
    </w:p>
    <w:p w:rsidR="004265C8" w:rsidRPr="002B68F3" w:rsidRDefault="00046C51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к Порядку </w:t>
      </w:r>
      <w:r w:rsidR="004265C8" w:rsidRPr="002B68F3">
        <w:rPr>
          <w:sz w:val="20"/>
          <w:szCs w:val="20"/>
        </w:rPr>
        <w:t>инвестирования и (или) размещения временно свободных средств Унитарной некоммерческой организации</w:t>
      </w:r>
    </w:p>
    <w:p w:rsidR="002E1960" w:rsidRPr="002B68F3" w:rsidRDefault="004265C8" w:rsidP="004265C8">
      <w:pPr>
        <w:ind w:left="5619"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Гарантийный фонд Республики Тыва</w:t>
      </w:r>
      <w:r w:rsidR="002E1960" w:rsidRPr="002B68F3">
        <w:rPr>
          <w:sz w:val="20"/>
          <w:szCs w:val="20"/>
        </w:rPr>
        <w:t>, утвержденному Правлением Гарантийного фонда</w:t>
      </w:r>
    </w:p>
    <w:p w:rsidR="002E1960" w:rsidRPr="002B68F3" w:rsidRDefault="002E1960" w:rsidP="002E1960">
      <w:pPr>
        <w:ind w:right="556"/>
        <w:jc w:val="right"/>
        <w:rPr>
          <w:sz w:val="20"/>
          <w:szCs w:val="20"/>
        </w:rPr>
      </w:pPr>
      <w:r w:rsidRPr="002B68F3">
        <w:rPr>
          <w:sz w:val="20"/>
          <w:szCs w:val="20"/>
        </w:rPr>
        <w:t xml:space="preserve">                                                                                           (протокол № АС-2/2019 от 30 мая 2019 г.) </w:t>
      </w:r>
    </w:p>
    <w:p w:rsidR="007F7CFE" w:rsidRPr="002B68F3" w:rsidRDefault="007F7CFE" w:rsidP="002E1960">
      <w:pPr>
        <w:ind w:left="5619" w:right="556" w:firstLine="454"/>
        <w:rPr>
          <w:sz w:val="28"/>
          <w:szCs w:val="28"/>
        </w:rPr>
      </w:pPr>
    </w:p>
    <w:p w:rsidR="002E1960" w:rsidRPr="002B68F3" w:rsidRDefault="002E1960" w:rsidP="002E1960">
      <w:pPr>
        <w:ind w:left="5619" w:right="556" w:firstLine="454"/>
        <w:rPr>
          <w:sz w:val="28"/>
          <w:szCs w:val="28"/>
        </w:rPr>
      </w:pPr>
    </w:p>
    <w:p w:rsidR="009751DC" w:rsidRPr="002B68F3" w:rsidRDefault="00F72D38" w:rsidP="00F72D38">
      <w:pPr>
        <w:pStyle w:val="1"/>
        <w:ind w:left="3188"/>
        <w:rPr>
          <w:b w:val="0"/>
          <w:sz w:val="20"/>
          <w:szCs w:val="20"/>
        </w:rPr>
      </w:pPr>
      <w:r w:rsidRPr="002B68F3">
        <w:rPr>
          <w:sz w:val="20"/>
          <w:szCs w:val="20"/>
        </w:rPr>
        <w:t>Управляющему Гарантийного фонда Республики Тыва</w:t>
      </w:r>
    </w:p>
    <w:p w:rsidR="009751DC" w:rsidRPr="002B68F3" w:rsidRDefault="00F502DA">
      <w:pPr>
        <w:pStyle w:val="a3"/>
        <w:ind w:left="0"/>
        <w:jc w:val="left"/>
        <w:rPr>
          <w:b/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179070</wp:posOffset>
                </wp:positionV>
                <wp:extent cx="1483995" cy="10795"/>
                <wp:effectExtent l="10160" t="3175" r="10795" b="508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995" cy="10795"/>
                          <a:chOff x="8716" y="282"/>
                          <a:chExt cx="2337" cy="17"/>
                        </a:xfrm>
                      </wpg:grpSpPr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16" y="29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755" y="29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35" y="290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10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D3BE9" id="Group 40" o:spid="_x0000_s1026" style="position:absolute;margin-left:435.8pt;margin-top:14.1pt;width:116.85pt;height:.85pt;z-index:-251660800;mso-wrap-distance-left:0;mso-wrap-distance-right:0;mso-position-horizontal-relative:page" coordorigin="8716,282" coordsize="2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">
                <v:line id="Line 43" o:spid="_x0000_s1027" style="position:absolute;visibility:visible;mso-wrap-style:square" from="8716,290" to="97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" strokeweight=".28803mm"/>
                <v:line id="Line 42" o:spid="_x0000_s1028" style="position:absolute;visibility:visible;mso-wrap-style:square" from="9755,290" to="1053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" strokeweight=".28803mm"/>
                <v:line id="Line 41" o:spid="_x0000_s1029" style="position:absolute;visibility:visible;mso-wrap-style:square" from="10535,290" to="11053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" strokeweight=".28803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before="89"/>
        <w:ind w:left="3260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ЗАЯВКА НА УЧАСТИЕ В КОНКУРСЕ</w:t>
      </w:r>
    </w:p>
    <w:p w:rsidR="009751DC" w:rsidRPr="002B68F3" w:rsidRDefault="00046C51">
      <w:pPr>
        <w:spacing w:before="2"/>
        <w:ind w:left="2057"/>
        <w:rPr>
          <w:b/>
          <w:sz w:val="20"/>
          <w:szCs w:val="20"/>
        </w:rPr>
      </w:pPr>
      <w:r w:rsidRPr="002B68F3">
        <w:rPr>
          <w:b/>
          <w:sz w:val="20"/>
          <w:szCs w:val="20"/>
        </w:rPr>
        <w:t>на право заключить договор банковского вклада (депозита)</w:t>
      </w:r>
    </w:p>
    <w:p w:rsidR="009751DC" w:rsidRPr="002B68F3" w:rsidRDefault="009751DC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9751DC" w:rsidRPr="002B68F3" w:rsidRDefault="00046C51" w:rsidP="004855DD">
      <w:pPr>
        <w:pStyle w:val="2"/>
        <w:tabs>
          <w:tab w:val="left" w:pos="2034"/>
          <w:tab w:val="left" w:pos="3689"/>
          <w:tab w:val="left" w:pos="5622"/>
          <w:tab w:val="left" w:pos="6171"/>
          <w:tab w:val="left" w:pos="7102"/>
          <w:tab w:val="left" w:pos="8718"/>
        </w:tabs>
        <w:spacing w:before="1"/>
        <w:ind w:right="707" w:firstLine="566"/>
        <w:rPr>
          <w:sz w:val="20"/>
          <w:szCs w:val="20"/>
        </w:rPr>
      </w:pPr>
      <w:r w:rsidRPr="002B68F3">
        <w:rPr>
          <w:sz w:val="20"/>
          <w:szCs w:val="20"/>
        </w:rPr>
        <w:t>Изучив</w:t>
      </w:r>
      <w:r w:rsidRPr="002B68F3">
        <w:rPr>
          <w:sz w:val="20"/>
          <w:szCs w:val="20"/>
        </w:rPr>
        <w:tab/>
        <w:t>конкурсную</w:t>
      </w:r>
      <w:r w:rsidRPr="002B68F3">
        <w:rPr>
          <w:sz w:val="20"/>
          <w:szCs w:val="20"/>
        </w:rPr>
        <w:tab/>
        <w:t>документацию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право</w:t>
      </w:r>
      <w:r w:rsidRPr="002B68F3">
        <w:rPr>
          <w:sz w:val="20"/>
          <w:szCs w:val="20"/>
        </w:rPr>
        <w:tab/>
        <w:t>заключения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договора банковского  вклада   (депозита)  с  </w:t>
      </w:r>
      <w:r w:rsidR="00F72D38" w:rsidRPr="002B68F3">
        <w:rPr>
          <w:sz w:val="20"/>
          <w:szCs w:val="20"/>
        </w:rPr>
        <w:t xml:space="preserve">Гарантийным фондом Республики Тыва </w:t>
      </w:r>
      <w:r w:rsidRPr="002B68F3">
        <w:rPr>
          <w:sz w:val="20"/>
          <w:szCs w:val="20"/>
        </w:rPr>
        <w:t>(далее – Фонд), а также применимые к данному конкурсу законодате</w:t>
      </w:r>
      <w:r w:rsidR="004265C8" w:rsidRPr="002B68F3">
        <w:rPr>
          <w:sz w:val="20"/>
          <w:szCs w:val="20"/>
        </w:rPr>
        <w:t>льство и внутреннюю</w:t>
      </w:r>
      <w:r w:rsidR="004265C8" w:rsidRPr="002B68F3">
        <w:rPr>
          <w:sz w:val="20"/>
          <w:szCs w:val="20"/>
        </w:rPr>
        <w:tab/>
        <w:t xml:space="preserve">нормативную </w:t>
      </w:r>
      <w:r w:rsidRPr="002B68F3">
        <w:rPr>
          <w:sz w:val="20"/>
          <w:szCs w:val="20"/>
        </w:rPr>
        <w:t>документацию</w:t>
      </w:r>
      <w:r w:rsidR="004855DD" w:rsidRPr="002B68F3">
        <w:rPr>
          <w:sz w:val="20"/>
          <w:szCs w:val="20"/>
        </w:rPr>
        <w:t xml:space="preserve"> </w:t>
      </w:r>
      <w:r w:rsidRPr="002B68F3">
        <w:rPr>
          <w:sz w:val="20"/>
          <w:szCs w:val="20"/>
        </w:rPr>
        <w:t>Фонда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906780" cy="6985"/>
                <wp:effectExtent l="9525" t="10795" r="7620" b="127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6985"/>
                          <a:chOff x="1560" y="290"/>
                          <a:chExt cx="1428" cy="11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1BE1A" id="Group 37" o:spid="_x0000_s1026" style="position:absolute;margin-left:78pt;margin-top:14.5pt;width:71.4pt;height:.55pt;z-index:-251659776;mso-wrap-distance-left:0;mso-wrap-distance-right:0;mso-position-horizontal-relative:page" coordorigin="1560,290" coordsize="14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">
                <v:line id="Line 39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S+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samL+kHyNUfAAAA//8DAFBLAQItABQABgAIAAAAIQDb4fbL7gAAAIUBAAATAAAAAAAAAAAAAAAA&#10;AAAAAABbQ29udGVudF9UeXBlc10ueG1sUEsBAi0AFAAGAAgAAAAhAFr0LFu/AAAAFQEAAAsAAAAA&#10;AAAAAAAAAAAAHwEAAF9yZWxzLy5yZWxzUEsBAi0AFAAGAAgAAAAhAIEtBL7BAAAA2wAAAA8AAAAA&#10;AAAAAAAAAAAABwIAAGRycy9kb3ducmV2LnhtbFBLBQYAAAAAAwADALcAAAD1AgAAAAA=&#10;" strokeweight=".18289mm"/>
                <v:line id="Line 38" o:spid="_x0000_s1028" style="position:absolute;visibility:visible;mso-wrap-style:square" from="2599,295" to="298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F72D38" w:rsidRPr="002B68F3">
        <w:rPr>
          <w:sz w:val="20"/>
          <w:szCs w:val="20"/>
        </w:rPr>
        <w:t>_________________________________________________________________</w:t>
      </w:r>
    </w:p>
    <w:p w:rsidR="007F7CFE" w:rsidRPr="002B68F3" w:rsidRDefault="00046C51" w:rsidP="007F7CFE">
      <w:pPr>
        <w:spacing w:line="176" w:lineRule="exact"/>
        <w:ind w:left="4449" w:right="3920"/>
        <w:jc w:val="center"/>
        <w:rPr>
          <w:sz w:val="20"/>
          <w:szCs w:val="20"/>
        </w:rPr>
      </w:pPr>
      <w:r w:rsidRPr="002B68F3">
        <w:rPr>
          <w:sz w:val="20"/>
          <w:szCs w:val="20"/>
        </w:rPr>
        <w:t>(наименование Заявителя)</w:t>
      </w:r>
      <w:r w:rsidR="007F7CFE" w:rsidRPr="002B68F3">
        <w:rPr>
          <w:sz w:val="20"/>
          <w:szCs w:val="20"/>
        </w:rPr>
        <w:t xml:space="preserve"> </w:t>
      </w:r>
    </w:p>
    <w:p w:rsidR="009751DC" w:rsidRPr="002B68F3" w:rsidRDefault="00F502DA" w:rsidP="007F7CFE">
      <w:pPr>
        <w:spacing w:line="176" w:lineRule="exact"/>
        <w:ind w:right="3920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857875" cy="6985"/>
                <wp:effectExtent l="9525" t="6985" r="9525" b="508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985"/>
                          <a:chOff x="1560" y="289"/>
                          <a:chExt cx="9225" cy="11"/>
                        </a:xfrm>
                      </wpg:grpSpPr>
                      <wps:wsp>
                        <wps:cNvPr id="2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900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938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718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39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057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578" y="295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16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96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4BF14" id="Group 24" o:spid="_x0000_s1026" style="position:absolute;margin-left:78pt;margin-top:14.45pt;width:461.25pt;height:.55pt;z-index:-251658752;mso-wrap-distance-left:0;mso-wrap-distance-right:0;mso-position-horizontal-relative:page" coordorigin="1560,289" coordsize="922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">
                <v:line id="Line 36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35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34" o:spid="_x0000_s1029" style="position:absolute;visibility:visible;mso-wrap-style:square" from="3379,295" to="38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33" o:spid="_x0000_s1030" style="position:absolute;visibility:visible;mso-wrap-style:square" from="3900,295" to="49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32" o:spid="_x0000_s1031" style="position:absolute;visibility:visible;mso-wrap-style:square" from="4938,295" to="57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31" o:spid="_x0000_s1032" style="position:absolute;visibility:visible;mso-wrap-style:square" from="5718,295" to="623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v:line id="Line 30" o:spid="_x0000_s1033" style="position:absolute;visibility:visible;mso-wrap-style:square" from="6239,295" to="72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" strokeweight=".18289mm"/>
                <v:line id="Line 29" o:spid="_x0000_s1034" style="position:absolute;visibility:visible;mso-wrap-style:square" from="7277,295" to="805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TNU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MM/h9iX9ALm+AgAA//8DAFBLAQItABQABgAIAAAAIQDb4fbL7gAAAIUBAAATAAAAAAAAAAAA&#10;AAAAAAAAAABbQ29udGVudF9UeXBlc10ueG1sUEsBAi0AFAAGAAgAAAAhAFr0LFu/AAAAFQEAAAsA&#10;AAAAAAAAAAAAAAAAHwEAAF9yZWxzLy5yZWxzUEsBAi0AFAAGAAgAAAAhAODFM1TEAAAA2wAAAA8A&#10;AAAAAAAAAAAAAAAABwIAAGRycy9kb3ducmV2LnhtbFBLBQYAAAAAAwADALcAAAD4AgAAAAA=&#10;" strokeweight=".18289mm"/>
                <v:line id="Line 28" o:spid="_x0000_s1035" style="position:absolute;visibility:visible;mso-wrap-style:square" from="8057,295" to="857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" strokeweight=".18289mm"/>
                <v:line id="Line 27" o:spid="_x0000_s1036" style="position:absolute;visibility:visible;mso-wrap-style:square" from="8578,295" to="96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67xAAAANsAAAAPAAAAZHJzL2Rvd25yZXYueG1sRI9BawIx&#10;FITvBf9DeIXearZarG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ABgDrvEAAAA2wAAAA8A&#10;AAAAAAAAAAAAAAAABwIAAGRycy9kb3ducmV2LnhtbFBLBQYAAAAAAwADALcAAAD4AgAAAAA=&#10;" strokeweight=".18289mm"/>
                <v:line id="Line 26" o:spid="_x0000_s1037" style="position:absolute;visibility:visible;mso-wrap-style:square" from="9616,295" to="1039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" strokeweight=".18289mm"/>
                <v:line id="Line 25" o:spid="_x0000_s1038" style="position:absolute;visibility:visible;mso-wrap-style:square" from="10396,295" to="10785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  <w:r w:rsidR="007F7CFE" w:rsidRPr="002B68F3">
        <w:rPr>
          <w:sz w:val="20"/>
          <w:szCs w:val="20"/>
        </w:rPr>
        <w:t xml:space="preserve">        В лице </w:t>
      </w:r>
    </w:p>
    <w:p w:rsidR="009751DC" w:rsidRPr="002B68F3" w:rsidRDefault="00046C51">
      <w:pPr>
        <w:spacing w:line="206" w:lineRule="exact"/>
        <w:ind w:left="1833"/>
        <w:rPr>
          <w:sz w:val="20"/>
          <w:szCs w:val="20"/>
        </w:rPr>
      </w:pPr>
      <w:r w:rsidRPr="002B68F3">
        <w:rPr>
          <w:sz w:val="20"/>
          <w:szCs w:val="20"/>
        </w:rPr>
        <w:t>(наименование должности, Ф.И.О. руководителя или уполномоченного лица)</w:t>
      </w:r>
    </w:p>
    <w:p w:rsidR="009751DC" w:rsidRPr="002B68F3" w:rsidRDefault="00046C51">
      <w:pPr>
        <w:pStyle w:val="2"/>
        <w:tabs>
          <w:tab w:val="left" w:pos="5132"/>
          <w:tab w:val="left" w:pos="8542"/>
        </w:tabs>
        <w:spacing w:before="1"/>
        <w:rPr>
          <w:sz w:val="20"/>
          <w:szCs w:val="20"/>
        </w:rPr>
      </w:pPr>
      <w:r w:rsidRPr="002B68F3">
        <w:rPr>
          <w:sz w:val="20"/>
          <w:szCs w:val="20"/>
        </w:rPr>
        <w:t>действующего</w:t>
      </w:r>
      <w:r w:rsidRPr="002B68F3">
        <w:rPr>
          <w:sz w:val="20"/>
          <w:szCs w:val="20"/>
        </w:rPr>
        <w:tab/>
        <w:t>на</w:t>
      </w:r>
      <w:r w:rsidRPr="002B68F3">
        <w:rPr>
          <w:sz w:val="20"/>
          <w:szCs w:val="20"/>
        </w:rPr>
        <w:tab/>
        <w:t>основании</w:t>
      </w:r>
    </w:p>
    <w:p w:rsidR="009751DC" w:rsidRPr="002B68F3" w:rsidRDefault="00F502DA">
      <w:pPr>
        <w:pStyle w:val="a3"/>
        <w:spacing w:before="8"/>
        <w:ind w:left="0"/>
        <w:jc w:val="left"/>
        <w:rPr>
          <w:sz w:val="20"/>
          <w:szCs w:val="20"/>
        </w:rPr>
      </w:pPr>
      <w:r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184150</wp:posOffset>
                </wp:positionV>
                <wp:extent cx="4785995" cy="6985"/>
                <wp:effectExtent l="9525" t="3810" r="5080" b="825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995" cy="6985"/>
                          <a:chOff x="1560" y="290"/>
                          <a:chExt cx="7537" cy="11"/>
                        </a:xfrm>
                      </wpg:grpSpPr>
                      <wps:wsp>
                        <wps:cNvPr id="1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6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9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379" y="295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0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40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2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24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79" y="295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05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7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BB5CD" id="Group 13" o:spid="_x0000_s1026" style="position:absolute;margin-left:78pt;margin-top:14.5pt;width:376.85pt;height:.55pt;z-index:-251657728;mso-wrap-distance-left:0;mso-wrap-distance-right:0;mso-position-horizontal-relative:page" coordorigin="1560,290" coordsize="753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">
                <v:line id="Line 23" o:spid="_x0000_s1027" style="position:absolute;visibility:visible;mso-wrap-style:square" from="1560,295" to="25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22" o:spid="_x0000_s1028" style="position:absolute;visibility:visible;mso-wrap-style:square" from="2599,295" to="33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21" o:spid="_x0000_s1029" style="position:absolute;visibility:visible;mso-wrap-style:square" from="3379,295" to="389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20" o:spid="_x0000_s1030" style="position:absolute;visibility:visible;mso-wrap-style:square" from="3901,295" to="49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19" o:spid="_x0000_s1031" style="position:absolute;visibility:visible;mso-wrap-style:square" from="4940,295" to="571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v:line id="Line 18" o:spid="_x0000_s1032" style="position:absolute;visibility:visible;mso-wrap-style:square" from="5720,295" to="6238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" strokeweight=".18289mm"/>
                <v:line id="Line 17" o:spid="_x0000_s1033" style="position:absolute;visibility:visible;mso-wrap-style:square" from="6240,295" to="72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16" o:spid="_x0000_s1034" style="position:absolute;visibility:visible;mso-wrap-style:square" from="7279,295" to="805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15" o:spid="_x0000_s1035" style="position:absolute;visibility:visible;mso-wrap-style:square" from="8059,295" to="857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14" o:spid="_x0000_s1036" style="position:absolute;visibility:visible;mso-wrap-style:square" from="8579,295" to="9097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6" w:lineRule="exact"/>
        <w:ind w:left="4467"/>
        <w:rPr>
          <w:sz w:val="20"/>
          <w:szCs w:val="20"/>
        </w:rPr>
      </w:pPr>
      <w:r w:rsidRPr="002B68F3">
        <w:rPr>
          <w:sz w:val="20"/>
          <w:szCs w:val="20"/>
        </w:rPr>
        <w:t>(наименование учредительного документа или доверенность)</w:t>
      </w:r>
    </w:p>
    <w:p w:rsidR="009751DC" w:rsidRPr="002B68F3" w:rsidRDefault="00046C51">
      <w:pPr>
        <w:pStyle w:val="a3"/>
        <w:ind w:left="360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9751DC" w:rsidRPr="002B68F3" w:rsidRDefault="00046C51">
      <w:pPr>
        <w:pStyle w:val="a3"/>
        <w:ind w:left="360" w:right="705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360" w:right="711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9751DC" w:rsidRPr="002B68F3" w:rsidRDefault="00046C51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нашей заявке на участие в конкурсе и в других документах, предусмотренных настоящей конкурсной документацией.</w:t>
      </w:r>
    </w:p>
    <w:p w:rsidR="009751DC" w:rsidRPr="002B68F3" w:rsidRDefault="00046C51">
      <w:pPr>
        <w:pStyle w:val="a3"/>
        <w:ind w:left="785"/>
        <w:jc w:val="left"/>
        <w:rPr>
          <w:sz w:val="20"/>
          <w:szCs w:val="20"/>
        </w:rPr>
      </w:pPr>
      <w:r w:rsidRPr="002B68F3">
        <w:rPr>
          <w:sz w:val="20"/>
          <w:szCs w:val="20"/>
        </w:rPr>
        <w:t>Заявителю понятно, что: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46"/>
        </w:tabs>
        <w:ind w:right="707" w:firstLine="425"/>
        <w:rPr>
          <w:sz w:val="20"/>
          <w:szCs w:val="20"/>
        </w:rPr>
      </w:pPr>
      <w:r w:rsidRPr="002B68F3">
        <w:rPr>
          <w:sz w:val="20"/>
          <w:szCs w:val="20"/>
        </w:rPr>
        <w:t>заключение договора на размещение средств Фонда во вклады (депозиты) является для победителя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>обязательным;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80"/>
        </w:tabs>
        <w:ind w:right="706" w:firstLine="425"/>
        <w:rPr>
          <w:sz w:val="20"/>
          <w:szCs w:val="20"/>
        </w:rPr>
      </w:pPr>
      <w:r w:rsidRPr="002B68F3">
        <w:rPr>
          <w:sz w:val="20"/>
          <w:szCs w:val="20"/>
        </w:rPr>
        <w:t>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a3"/>
        <w:ind w:left="360" w:right="704" w:firstLine="424"/>
        <w:rPr>
          <w:sz w:val="20"/>
          <w:szCs w:val="20"/>
        </w:rPr>
      </w:pPr>
      <w:r w:rsidRPr="002B68F3">
        <w:rPr>
          <w:sz w:val="20"/>
          <w:szCs w:val="20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</w:t>
      </w:r>
      <w:r w:rsidR="004855DD" w:rsidRPr="002B68F3">
        <w:rPr>
          <w:sz w:val="20"/>
          <w:szCs w:val="20"/>
        </w:rPr>
        <w:t xml:space="preserve"> у</w:t>
      </w:r>
      <w:r w:rsidRPr="002B68F3">
        <w:rPr>
          <w:sz w:val="20"/>
          <w:szCs w:val="20"/>
        </w:rPr>
        <w:t>слуги будут в любом случае оказаны в полном соответствии с настоящей конкурсной документацией.</w:t>
      </w:r>
    </w:p>
    <w:p w:rsidR="009751DC" w:rsidRPr="002B68F3" w:rsidRDefault="00046C51">
      <w:pPr>
        <w:pStyle w:val="a3"/>
        <w:spacing w:before="1"/>
        <w:ind w:left="360" w:right="707" w:firstLine="424"/>
        <w:rPr>
          <w:sz w:val="20"/>
          <w:szCs w:val="20"/>
        </w:rPr>
      </w:pPr>
      <w:r w:rsidRPr="002B68F3">
        <w:rPr>
          <w:sz w:val="20"/>
          <w:szCs w:val="20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39"/>
        </w:tabs>
        <w:ind w:right="704" w:firstLine="425"/>
        <w:rPr>
          <w:sz w:val="20"/>
          <w:szCs w:val="20"/>
        </w:rPr>
      </w:pPr>
      <w:r w:rsidRPr="002B68F3">
        <w:rPr>
          <w:sz w:val="20"/>
          <w:szCs w:val="20"/>
        </w:rPr>
        <w:t>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9751DC" w:rsidRPr="002B68F3" w:rsidRDefault="00046C51">
      <w:pPr>
        <w:pStyle w:val="a4"/>
        <w:numPr>
          <w:ilvl w:val="0"/>
          <w:numId w:val="1"/>
        </w:numPr>
        <w:tabs>
          <w:tab w:val="left" w:pos="968"/>
        </w:tabs>
        <w:ind w:right="701" w:firstLine="425"/>
        <w:rPr>
          <w:sz w:val="20"/>
          <w:szCs w:val="20"/>
        </w:rPr>
      </w:pPr>
      <w:r w:rsidRPr="002B68F3">
        <w:rPr>
          <w:sz w:val="20"/>
          <w:szCs w:val="20"/>
        </w:rPr>
        <w:t>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конкурсе.</w:t>
      </w:r>
    </w:p>
    <w:p w:rsidR="009751DC" w:rsidRPr="002B68F3" w:rsidRDefault="00046C51" w:rsidP="004855DD">
      <w:pPr>
        <w:pStyle w:val="2"/>
        <w:tabs>
          <w:tab w:val="left" w:pos="8859"/>
        </w:tabs>
        <w:spacing w:before="3"/>
        <w:ind w:left="785"/>
        <w:rPr>
          <w:sz w:val="20"/>
          <w:szCs w:val="20"/>
        </w:rPr>
      </w:pPr>
      <w:r w:rsidRPr="002B68F3">
        <w:rPr>
          <w:sz w:val="20"/>
          <w:szCs w:val="20"/>
        </w:rPr>
        <w:t>Настоящей</w:t>
      </w:r>
      <w:r w:rsidRPr="002B68F3">
        <w:rPr>
          <w:sz w:val="20"/>
          <w:szCs w:val="20"/>
        </w:rPr>
        <w:tab/>
        <w:t>заявкой</w:t>
      </w:r>
      <w:r w:rsidR="004855DD" w:rsidRPr="002B68F3">
        <w:rPr>
          <w:sz w:val="20"/>
          <w:szCs w:val="20"/>
        </w:rPr>
        <w:t xml:space="preserve"> </w:t>
      </w:r>
      <w:r w:rsidR="00F502DA" w:rsidRPr="002B68F3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182245</wp:posOffset>
                </wp:positionV>
                <wp:extent cx="5033010" cy="6985"/>
                <wp:effectExtent l="9525" t="3810" r="5715" b="825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6985"/>
                          <a:chOff x="1560" y="287"/>
                          <a:chExt cx="7926" cy="11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60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99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379" y="292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01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40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19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0" y="292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79" y="292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58" y="2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79" y="2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A7666" id="Group 2" o:spid="_x0000_s1026" style="position:absolute;margin-left:78pt;margin-top:14.35pt;width:396.3pt;height:.55pt;z-index:-251656704;mso-wrap-distance-left:0;mso-wrap-distance-right:0;mso-position-horizontal-relative:page" coordorigin="1560,287" coordsize="792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">
                <v:line id="Line 12" o:spid="_x0000_s1027" style="position:absolute;visibility:visible;mso-wrap-style:square" from="1560,292" to="259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" strokeweight=".18289mm"/>
                <v:line id="Line 11" o:spid="_x0000_s1028" style="position:absolute;visibility:visible;mso-wrap-style:square" from="2599,292" to="33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wrywwAAANoAAAAPAAAAZHJzL2Rvd25yZXYueG1sRI9BawIx&#10;FITvhf6H8ArealYr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7usK8sMAAADaAAAADwAA&#10;AAAAAAAAAAAAAAAHAgAAZHJzL2Rvd25yZXYueG1sUEsFBgAAAAADAAMAtwAAAPcCAAAAAA==&#10;" strokeweight=".18289mm"/>
                <v:line id="Line 10" o:spid="_x0000_s1029" style="position:absolute;visibility:visible;mso-wrap-style:square" from="3379,292" to="3899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" strokeweight=".18289mm"/>
                <v:line id="Line 9" o:spid="_x0000_s1030" style="position:absolute;visibility:visible;mso-wrap-style:square" from="3901,292" to="493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" strokeweight=".18289mm"/>
                <v:line id="Line 8" o:spid="_x0000_s1031" style="position:absolute;visibility:visible;mso-wrap-style:square" from="4940,292" to="571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" strokeweight=".18289mm"/>
                <v:line id="Line 7" o:spid="_x0000_s1032" style="position:absolute;visibility:visible;mso-wrap-style:square" from="5719,292" to="6238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6" o:spid="_x0000_s1033" style="position:absolute;visibility:visible;mso-wrap-style:square" from="6240,292" to="727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5" o:spid="_x0000_s1034" style="position:absolute;visibility:visible;mso-wrap-style:square" from="7279,292" to="805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4" o:spid="_x0000_s1035" style="position:absolute;visibility:visible;mso-wrap-style:square" from="8058,292" to="8577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3" o:spid="_x0000_s1036" style="position:absolute;visibility:visible;mso-wrap-style:square" from="8579,292" to="9486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9751DC" w:rsidRPr="002B68F3" w:rsidRDefault="00046C51">
      <w:pPr>
        <w:spacing w:line="177" w:lineRule="exact"/>
        <w:ind w:left="3759"/>
        <w:rPr>
          <w:sz w:val="20"/>
          <w:szCs w:val="20"/>
        </w:rPr>
      </w:pPr>
      <w:r w:rsidRPr="002B68F3">
        <w:rPr>
          <w:sz w:val="20"/>
          <w:szCs w:val="20"/>
        </w:rPr>
        <w:t>(полное наименование Заявителя)</w:t>
      </w:r>
    </w:p>
    <w:p w:rsidR="009751DC" w:rsidRPr="002B68F3" w:rsidRDefault="00046C51">
      <w:pPr>
        <w:pStyle w:val="2"/>
        <w:spacing w:before="1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t>подтверждает свое соответствие следующим требованиям (указать показатели по каждому критерию соответствия):</w:t>
      </w:r>
    </w:p>
    <w:p w:rsidR="00E80C26" w:rsidRPr="002B68F3" w:rsidRDefault="00E80C26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p w:rsidR="004855DD" w:rsidRPr="002B68F3" w:rsidRDefault="004855DD">
      <w:pPr>
        <w:pStyle w:val="2"/>
        <w:spacing w:before="1"/>
        <w:ind w:right="708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941"/>
        <w:gridCol w:w="1553"/>
      </w:tblGrid>
      <w:tr w:rsidR="009751DC" w:rsidRPr="002B68F3">
        <w:trPr>
          <w:trHeight w:val="491"/>
        </w:trPr>
        <w:tc>
          <w:tcPr>
            <w:tcW w:w="703" w:type="dxa"/>
          </w:tcPr>
          <w:p w:rsidR="004855DD" w:rsidRPr="002B68F3" w:rsidRDefault="004855DD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</w:p>
          <w:p w:rsidR="009751DC" w:rsidRPr="002B68F3" w:rsidRDefault="00046C51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941" w:type="dxa"/>
          </w:tcPr>
          <w:p w:rsidR="004855DD" w:rsidRPr="002B68F3" w:rsidRDefault="004855DD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</w:p>
          <w:p w:rsidR="009751DC" w:rsidRPr="002B68F3" w:rsidRDefault="00046C51" w:rsidP="004855DD">
            <w:pPr>
              <w:pStyle w:val="TableParagraph"/>
              <w:spacing w:line="207" w:lineRule="exact"/>
              <w:ind w:left="3543" w:right="2806"/>
              <w:jc w:val="center"/>
              <w:rPr>
                <w:b/>
                <w:sz w:val="28"/>
                <w:szCs w:val="28"/>
              </w:rPr>
            </w:pPr>
            <w:r w:rsidRPr="002B68F3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1553" w:type="dxa"/>
          </w:tcPr>
          <w:p w:rsidR="009751DC" w:rsidRPr="002B68F3" w:rsidRDefault="00046C51">
            <w:pPr>
              <w:pStyle w:val="TableParagraph"/>
              <w:ind w:left="129" w:right="102" w:firstLine="64"/>
              <w:rPr>
                <w:b/>
                <w:sz w:val="20"/>
                <w:szCs w:val="20"/>
              </w:rPr>
            </w:pPr>
            <w:r w:rsidRPr="002B68F3">
              <w:rPr>
                <w:b/>
                <w:sz w:val="20"/>
                <w:szCs w:val="20"/>
              </w:rPr>
              <w:t>Соответствие/ не соответствие</w:t>
            </w:r>
          </w:p>
        </w:tc>
      </w:tr>
      <w:tr w:rsidR="009751DC" w:rsidRPr="002B68F3" w:rsidTr="00A44AFB">
        <w:trPr>
          <w:trHeight w:val="71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 w:line="300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 xml:space="preserve">Наличие у кредитной организации </w:t>
            </w:r>
            <w:r w:rsidR="00A44AFB" w:rsidRPr="002B68F3">
              <w:rPr>
                <w:sz w:val="20"/>
                <w:szCs w:val="20"/>
              </w:rPr>
              <w:t xml:space="preserve">универсальной или базовой </w:t>
            </w:r>
            <w:r w:rsidRPr="002B68F3">
              <w:rPr>
                <w:sz w:val="20"/>
                <w:szCs w:val="20"/>
              </w:rPr>
              <w:t>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07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4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hyperlink r:id="rId8">
              <w:r w:rsidRPr="002B68F3">
                <w:rPr>
                  <w:sz w:val="20"/>
                  <w:szCs w:val="20"/>
                </w:rPr>
                <w:t xml:space="preserve">www.cbr.ru </w:t>
              </w:r>
            </w:hyperlink>
            <w:r w:rsidRPr="002B68F3">
              <w:rPr>
                <w:sz w:val="20"/>
                <w:szCs w:val="20"/>
              </w:rPr>
              <w:t>в сети «Интернет» в соответствии со статьей 57 Закона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87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7941" w:type="dxa"/>
          </w:tcPr>
          <w:p w:rsidR="009751DC" w:rsidRPr="002B68F3" w:rsidRDefault="00022B56" w:rsidP="00A44AFB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      </w:r>
            <w:r w:rsidRPr="002B68F3">
              <w:rPr>
                <w:sz w:val="20"/>
                <w:szCs w:val="20"/>
                <w:lang w:val="en-US"/>
              </w:rPr>
              <w:t>RU</w:t>
            </w:r>
            <w:r w:rsidRPr="002B68F3">
              <w:rPr>
                <w:sz w:val="20"/>
                <w:szCs w:val="20"/>
              </w:rPr>
              <w:t>)» или кредитного рейтингового агентства Акционерное общество «Рейтинговое агентство «Эксперт РА» не ниже уровня «</w:t>
            </w:r>
            <w:r w:rsidRPr="002B68F3">
              <w:rPr>
                <w:sz w:val="20"/>
                <w:szCs w:val="20"/>
                <w:lang w:val="en-US"/>
              </w:rPr>
              <w:t>ruA</w:t>
            </w:r>
            <w:r w:rsidR="00F36315">
              <w:rPr>
                <w:sz w:val="20"/>
                <w:szCs w:val="20"/>
              </w:rPr>
              <w:t>-</w:t>
            </w:r>
            <w:r w:rsidRPr="002B68F3">
              <w:rPr>
                <w:sz w:val="20"/>
                <w:szCs w:val="20"/>
              </w:rPr>
              <w:t>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62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7941" w:type="dxa"/>
          </w:tcPr>
          <w:p w:rsidR="009751DC" w:rsidRPr="002B68F3" w:rsidRDefault="00046C51">
            <w:pPr>
              <w:pStyle w:val="TableParagraph"/>
              <w:ind w:right="481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Срок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845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в соответствии с Законом о Банке России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 w:rsidTr="00A44AFB">
        <w:trPr>
          <w:trHeight w:val="1330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276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9751DC" w:rsidRPr="002B68F3">
        <w:trPr>
          <w:trHeight w:val="1493"/>
        </w:trPr>
        <w:tc>
          <w:tcPr>
            <w:tcW w:w="703" w:type="dxa"/>
          </w:tcPr>
          <w:p w:rsidR="009751DC" w:rsidRPr="002B68F3" w:rsidRDefault="00046C51">
            <w:pPr>
              <w:pStyle w:val="TableParagraph"/>
              <w:spacing w:line="296" w:lineRule="exact"/>
              <w:rPr>
                <w:sz w:val="20"/>
                <w:szCs w:val="20"/>
              </w:rPr>
            </w:pPr>
            <w:r w:rsidRPr="002B68F3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7941" w:type="dxa"/>
          </w:tcPr>
          <w:p w:rsidR="009751DC" w:rsidRPr="002B68F3" w:rsidRDefault="00046C51" w:rsidP="00A44AFB">
            <w:pPr>
              <w:pStyle w:val="TableParagraph"/>
              <w:ind w:right="175"/>
              <w:rPr>
                <w:sz w:val="20"/>
                <w:szCs w:val="20"/>
              </w:rPr>
            </w:pPr>
            <w:r w:rsidRPr="002B68F3">
              <w:rPr>
                <w:sz w:val="20"/>
                <w:szCs w:val="20"/>
              </w:rPr>
              <w:t>Участие кредитной организации в системе обязательного страхования вкладов физических лиц в банках Российской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Федерации в соответствии с Федеральным законом от 23 декабря</w:t>
            </w:r>
            <w:r w:rsidR="00A44AFB" w:rsidRPr="002B68F3">
              <w:rPr>
                <w:sz w:val="20"/>
                <w:szCs w:val="20"/>
              </w:rPr>
              <w:t xml:space="preserve"> </w:t>
            </w:r>
            <w:r w:rsidRPr="002B68F3">
              <w:rPr>
                <w:sz w:val="20"/>
                <w:szCs w:val="20"/>
              </w:rPr>
              <w:t>2003 г. N 177-ФЗ «О страховании вкладов физических лиц в банках Российской Федерации»</w:t>
            </w:r>
          </w:p>
        </w:tc>
        <w:tc>
          <w:tcPr>
            <w:tcW w:w="1553" w:type="dxa"/>
          </w:tcPr>
          <w:p w:rsidR="009751DC" w:rsidRPr="002B68F3" w:rsidRDefault="009751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9751DC" w:rsidRPr="002B68F3" w:rsidRDefault="00046C51" w:rsidP="004855DD">
      <w:pPr>
        <w:tabs>
          <w:tab w:val="left" w:pos="3448"/>
          <w:tab w:val="left" w:pos="6299"/>
          <w:tab w:val="left" w:pos="9587"/>
        </w:tabs>
        <w:spacing w:before="89"/>
        <w:ind w:right="708"/>
        <w:rPr>
          <w:sz w:val="20"/>
          <w:szCs w:val="20"/>
        </w:rPr>
      </w:pPr>
      <w:r w:rsidRPr="002B68F3">
        <w:rPr>
          <w:sz w:val="20"/>
          <w:szCs w:val="20"/>
        </w:rPr>
        <w:t>Для оперативного уведомления Заявителя по вопросам организационного характера</w:t>
      </w:r>
      <w:r w:rsidRPr="002B68F3">
        <w:rPr>
          <w:sz w:val="20"/>
          <w:szCs w:val="20"/>
        </w:rPr>
        <w:tab/>
        <w:t>следует</w:t>
      </w:r>
      <w:r w:rsidRPr="002B68F3">
        <w:rPr>
          <w:sz w:val="20"/>
          <w:szCs w:val="20"/>
        </w:rPr>
        <w:tab/>
        <w:t>обращаться</w:t>
      </w:r>
      <w:r w:rsidRPr="002B68F3">
        <w:rPr>
          <w:sz w:val="20"/>
          <w:szCs w:val="20"/>
        </w:rPr>
        <w:tab/>
        <w:t>к</w:t>
      </w:r>
    </w:p>
    <w:p w:rsidR="009751DC" w:rsidRPr="002B68F3" w:rsidRDefault="00046C51">
      <w:pPr>
        <w:tabs>
          <w:tab w:val="left" w:pos="8414"/>
        </w:tabs>
        <w:spacing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.</w:t>
      </w:r>
    </w:p>
    <w:p w:rsidR="009751DC" w:rsidRPr="002B68F3" w:rsidRDefault="00046C51">
      <w:pPr>
        <w:spacing w:line="206" w:lineRule="exact"/>
        <w:ind w:left="5175"/>
        <w:rPr>
          <w:sz w:val="20"/>
          <w:szCs w:val="20"/>
        </w:rPr>
      </w:pPr>
      <w:r w:rsidRPr="002B68F3">
        <w:rPr>
          <w:sz w:val="20"/>
          <w:szCs w:val="20"/>
        </w:rPr>
        <w:t>(контактная информация ответственного лица Заявителя)</w:t>
      </w:r>
    </w:p>
    <w:p w:rsidR="009751DC" w:rsidRPr="002B68F3" w:rsidRDefault="00046C51">
      <w:pPr>
        <w:pStyle w:val="2"/>
        <w:spacing w:before="1"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Реквизиты Заявителя:</w:t>
      </w:r>
    </w:p>
    <w:p w:rsidR="009751DC" w:rsidRPr="002B68F3" w:rsidRDefault="00046C51">
      <w:pPr>
        <w:tabs>
          <w:tab w:val="left" w:pos="8139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Полное</w:t>
      </w:r>
      <w:r w:rsidRPr="002B68F3">
        <w:rPr>
          <w:sz w:val="20"/>
          <w:szCs w:val="20"/>
        </w:rPr>
        <w:tab/>
        <w:t>наименование</w:t>
      </w:r>
    </w:p>
    <w:p w:rsidR="009751DC" w:rsidRPr="002B68F3" w:rsidRDefault="00046C51">
      <w:pPr>
        <w:tabs>
          <w:tab w:val="left" w:pos="6787"/>
        </w:tabs>
        <w:spacing w:before="1" w:line="298" w:lineRule="exact"/>
        <w:ind w:left="360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374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Место</w:t>
      </w:r>
      <w:r w:rsidRPr="002B68F3">
        <w:rPr>
          <w:sz w:val="20"/>
          <w:szCs w:val="20"/>
        </w:rPr>
        <w:tab/>
        <w:t>нахождения</w:t>
      </w:r>
    </w:p>
    <w:p w:rsidR="009751DC" w:rsidRPr="002B68F3" w:rsidRDefault="00046C51">
      <w:pPr>
        <w:tabs>
          <w:tab w:val="left" w:pos="3740"/>
          <w:tab w:val="left" w:pos="6497"/>
          <w:tab w:val="left" w:pos="7245"/>
        </w:tabs>
        <w:spacing w:before="1"/>
        <w:ind w:left="926" w:right="3111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Тел/факс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e-mail: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8477"/>
        </w:tabs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Банковские</w:t>
      </w:r>
      <w:r w:rsidRPr="002B68F3">
        <w:rPr>
          <w:sz w:val="20"/>
          <w:szCs w:val="20"/>
        </w:rPr>
        <w:tab/>
        <w:t>реквизиты:</w:t>
      </w:r>
    </w:p>
    <w:p w:rsidR="009751DC" w:rsidRPr="002B68F3" w:rsidRDefault="00046C51">
      <w:pPr>
        <w:tabs>
          <w:tab w:val="left" w:pos="5748"/>
          <w:tab w:val="left" w:pos="6456"/>
          <w:tab w:val="left" w:pos="6856"/>
        </w:tabs>
        <w:spacing w:before="1"/>
        <w:ind w:left="926" w:right="3305" w:hanging="567"/>
        <w:rPr>
          <w:sz w:val="20"/>
          <w:szCs w:val="20"/>
        </w:rPr>
      </w:pPr>
      <w:r w:rsidRPr="002B68F3">
        <w:rPr>
          <w:w w:val="99"/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_ , ИНН/КПП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 ОГРН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046C51">
      <w:pPr>
        <w:tabs>
          <w:tab w:val="left" w:pos="6313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Официальный</w:t>
      </w:r>
      <w:r w:rsidRPr="002B68F3">
        <w:rPr>
          <w:spacing w:val="-5"/>
          <w:sz w:val="20"/>
          <w:szCs w:val="20"/>
        </w:rPr>
        <w:t xml:space="preserve"> </w:t>
      </w:r>
      <w:r w:rsidRPr="002B68F3">
        <w:rPr>
          <w:sz w:val="20"/>
          <w:szCs w:val="20"/>
        </w:rPr>
        <w:t>сайт: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,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8532"/>
        </w:tabs>
        <w:spacing w:line="298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Участник конкурса</w:t>
      </w:r>
      <w:r w:rsidRPr="002B68F3">
        <w:rPr>
          <w:spacing w:val="-2"/>
          <w:sz w:val="20"/>
          <w:szCs w:val="20"/>
        </w:rPr>
        <w:t xml:space="preserve"> </w:t>
      </w:r>
      <w:r w:rsidRPr="002B68F3">
        <w:rPr>
          <w:sz w:val="20"/>
          <w:szCs w:val="20"/>
        </w:rPr>
        <w:t xml:space="preserve">(заявитель) </w:t>
      </w:r>
      <w:r w:rsidRPr="002B68F3">
        <w:rPr>
          <w:spacing w:val="56"/>
          <w:sz w:val="20"/>
          <w:szCs w:val="20"/>
        </w:rPr>
        <w:t xml:space="preserve"> </w:t>
      </w:r>
      <w:r w:rsidRPr="002B68F3">
        <w:rPr>
          <w:sz w:val="20"/>
          <w:szCs w:val="20"/>
        </w:rPr>
        <w:t>_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(Ф.И.О.)</w:t>
      </w:r>
    </w:p>
    <w:p w:rsidR="009751DC" w:rsidRPr="002B68F3" w:rsidRDefault="00046C51">
      <w:pPr>
        <w:tabs>
          <w:tab w:val="left" w:pos="5492"/>
        </w:tabs>
        <w:spacing w:line="206" w:lineRule="exact"/>
        <w:ind w:left="1634"/>
        <w:rPr>
          <w:sz w:val="20"/>
          <w:szCs w:val="20"/>
        </w:rPr>
      </w:pPr>
      <w:r w:rsidRPr="002B68F3">
        <w:rPr>
          <w:sz w:val="20"/>
          <w:szCs w:val="20"/>
        </w:rPr>
        <w:t>(должность)</w:t>
      </w:r>
      <w:r w:rsidRPr="002B68F3">
        <w:rPr>
          <w:sz w:val="20"/>
          <w:szCs w:val="20"/>
        </w:rPr>
        <w:tab/>
        <w:t>(подпись)</w:t>
      </w:r>
    </w:p>
    <w:p w:rsidR="009751DC" w:rsidRPr="002B68F3" w:rsidRDefault="00046C51">
      <w:pPr>
        <w:pStyle w:val="2"/>
        <w:spacing w:line="299" w:lineRule="exact"/>
        <w:ind w:left="926"/>
        <w:rPr>
          <w:sz w:val="20"/>
          <w:szCs w:val="20"/>
        </w:rPr>
      </w:pPr>
      <w:r w:rsidRPr="002B68F3">
        <w:rPr>
          <w:sz w:val="20"/>
          <w:szCs w:val="20"/>
        </w:rPr>
        <w:t>МП</w:t>
      </w:r>
    </w:p>
    <w:p w:rsidR="009751DC" w:rsidRPr="002B68F3" w:rsidRDefault="009751DC">
      <w:pPr>
        <w:pStyle w:val="a3"/>
        <w:spacing w:before="2"/>
        <w:ind w:left="0"/>
        <w:jc w:val="left"/>
        <w:rPr>
          <w:sz w:val="20"/>
          <w:szCs w:val="20"/>
        </w:rPr>
      </w:pPr>
    </w:p>
    <w:p w:rsidR="009751DC" w:rsidRPr="002B68F3" w:rsidRDefault="00046C51">
      <w:pPr>
        <w:tabs>
          <w:tab w:val="left" w:pos="6531"/>
        </w:tabs>
        <w:ind w:left="926" w:right="2920"/>
        <w:rPr>
          <w:sz w:val="28"/>
          <w:szCs w:val="28"/>
        </w:rPr>
      </w:pPr>
      <w:r w:rsidRPr="002B68F3">
        <w:rPr>
          <w:sz w:val="20"/>
          <w:szCs w:val="20"/>
        </w:rPr>
        <w:t>Настоящая заявка имеет</w:t>
      </w:r>
      <w:r w:rsidRPr="002B68F3">
        <w:rPr>
          <w:spacing w:val="-11"/>
          <w:sz w:val="20"/>
          <w:szCs w:val="20"/>
        </w:rPr>
        <w:t xml:space="preserve"> </w:t>
      </w:r>
      <w:r w:rsidRPr="002B68F3">
        <w:rPr>
          <w:sz w:val="20"/>
          <w:szCs w:val="20"/>
        </w:rPr>
        <w:t>приложения</w:t>
      </w:r>
      <w:r w:rsidRPr="002B68F3">
        <w:rPr>
          <w:spacing w:val="-4"/>
          <w:sz w:val="20"/>
          <w:szCs w:val="20"/>
        </w:rPr>
        <w:t xml:space="preserve"> </w:t>
      </w:r>
      <w:r w:rsidRPr="002B68F3">
        <w:rPr>
          <w:sz w:val="20"/>
          <w:szCs w:val="20"/>
        </w:rPr>
        <w:t>на</w:t>
      </w:r>
      <w:r w:rsidRPr="002B68F3">
        <w:rPr>
          <w:sz w:val="20"/>
          <w:szCs w:val="20"/>
          <w:u w:val="single"/>
        </w:rPr>
        <w:t xml:space="preserve"> </w:t>
      </w:r>
      <w:r w:rsidRPr="002B68F3">
        <w:rPr>
          <w:sz w:val="20"/>
          <w:szCs w:val="20"/>
          <w:u w:val="single"/>
        </w:rPr>
        <w:tab/>
      </w:r>
      <w:r w:rsidRPr="002B68F3">
        <w:rPr>
          <w:sz w:val="20"/>
          <w:szCs w:val="20"/>
        </w:rPr>
        <w:t>листах. (Документы-приложения указываются в отдельной</w:t>
      </w:r>
      <w:r w:rsidRPr="002B68F3">
        <w:rPr>
          <w:spacing w:val="-21"/>
          <w:sz w:val="20"/>
          <w:szCs w:val="20"/>
        </w:rPr>
        <w:t xml:space="preserve"> </w:t>
      </w:r>
      <w:r w:rsidRPr="002B68F3">
        <w:rPr>
          <w:sz w:val="20"/>
          <w:szCs w:val="20"/>
        </w:rPr>
        <w:t>описи</w:t>
      </w:r>
      <w:r w:rsidRPr="002B68F3">
        <w:rPr>
          <w:sz w:val="28"/>
          <w:szCs w:val="28"/>
        </w:rPr>
        <w:t>).</w:t>
      </w: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</w:p>
    <w:p w:rsidR="0078691D" w:rsidRPr="002B68F3" w:rsidRDefault="0078691D">
      <w:pPr>
        <w:tabs>
          <w:tab w:val="left" w:pos="6531"/>
        </w:tabs>
        <w:ind w:left="926" w:right="2920"/>
        <w:rPr>
          <w:sz w:val="28"/>
          <w:szCs w:val="28"/>
        </w:rPr>
      </w:pPr>
      <w:bookmarkStart w:id="0" w:name="_GoBack"/>
      <w:bookmarkEnd w:id="0"/>
    </w:p>
    <w:sectPr w:rsidR="0078691D" w:rsidRPr="002B68F3" w:rsidSect="00786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20" w:right="853" w:bottom="280" w:left="12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D1" w:rsidRDefault="000D26D1">
      <w:r>
        <w:separator/>
      </w:r>
    </w:p>
  </w:endnote>
  <w:endnote w:type="continuationSeparator" w:id="0">
    <w:p w:rsidR="000D26D1" w:rsidRDefault="000D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374961"/>
      <w:docPartObj>
        <w:docPartGallery w:val="Page Numbers (Bottom of Page)"/>
        <w:docPartUnique/>
      </w:docPartObj>
    </w:sdtPr>
    <w:sdtEndPr/>
    <w:sdtContent>
      <w:p w:rsidR="004A601C" w:rsidRDefault="004A60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E13">
          <w:rPr>
            <w:noProof/>
          </w:rPr>
          <w:t>1</w:t>
        </w:r>
        <w:r>
          <w:fldChar w:fldCharType="end"/>
        </w:r>
      </w:p>
    </w:sdtContent>
  </w:sdt>
  <w:p w:rsidR="004A601C" w:rsidRDefault="004A601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D1" w:rsidRDefault="000D26D1">
      <w:r>
        <w:separator/>
      </w:r>
    </w:p>
  </w:footnote>
  <w:footnote w:type="continuationSeparator" w:id="0">
    <w:p w:rsidR="000D26D1" w:rsidRDefault="000D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DC" w:rsidRDefault="00F502DA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EB726F" wp14:editId="5791AFFD">
              <wp:simplePos x="0" y="0"/>
              <wp:positionH relativeFrom="page">
                <wp:posOffset>6913245</wp:posOffset>
              </wp:positionH>
              <wp:positionV relativeFrom="page">
                <wp:posOffset>453390</wp:posOffset>
              </wp:positionV>
              <wp:extent cx="133350" cy="2082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1DC" w:rsidRDefault="009751DC">
                          <w:pPr>
                            <w:spacing w:before="8"/>
                            <w:ind w:left="40"/>
                            <w:rPr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B7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35pt;margin-top:35.7pt;width:10.5pt;height:1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MEqwIAAKg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" filled="f" stroked="f">
              <v:textbox inset="0,0,0,0">
                <w:txbxContent>
                  <w:p w:rsidR="009751DC" w:rsidRDefault="009751DC">
                    <w:pPr>
                      <w:spacing w:before="8"/>
                      <w:ind w:left="40"/>
                      <w:rPr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B0" w:rsidRDefault="00D213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1026"/>
    <w:multiLevelType w:val="hybridMultilevel"/>
    <w:tmpl w:val="7076E044"/>
    <w:lvl w:ilvl="0" w:tplc="31BA2AC2">
      <w:numFmt w:val="bullet"/>
      <w:lvlText w:val="-"/>
      <w:lvlJc w:val="left"/>
      <w:pPr>
        <w:ind w:left="218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D8CA6DD0"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AFAAF46">
      <w:numFmt w:val="bullet"/>
      <w:lvlText w:val="•"/>
      <w:lvlJc w:val="left"/>
      <w:pPr>
        <w:ind w:left="2260" w:hanging="140"/>
      </w:pPr>
      <w:rPr>
        <w:rFonts w:hint="default"/>
        <w:lang w:val="ru-RU" w:eastAsia="ru-RU" w:bidi="ru-RU"/>
      </w:rPr>
    </w:lvl>
    <w:lvl w:ilvl="3" w:tplc="B22CD5A8">
      <w:numFmt w:val="bullet"/>
      <w:lvlText w:val="•"/>
      <w:lvlJc w:val="left"/>
      <w:pPr>
        <w:ind w:left="3281" w:hanging="140"/>
      </w:pPr>
      <w:rPr>
        <w:rFonts w:hint="default"/>
        <w:lang w:val="ru-RU" w:eastAsia="ru-RU" w:bidi="ru-RU"/>
      </w:rPr>
    </w:lvl>
    <w:lvl w:ilvl="4" w:tplc="239A1B76">
      <w:numFmt w:val="bullet"/>
      <w:lvlText w:val="•"/>
      <w:lvlJc w:val="left"/>
      <w:pPr>
        <w:ind w:left="4301" w:hanging="140"/>
      </w:pPr>
      <w:rPr>
        <w:rFonts w:hint="default"/>
        <w:lang w:val="ru-RU" w:eastAsia="ru-RU" w:bidi="ru-RU"/>
      </w:rPr>
    </w:lvl>
    <w:lvl w:ilvl="5" w:tplc="E2768370">
      <w:numFmt w:val="bullet"/>
      <w:lvlText w:val="•"/>
      <w:lvlJc w:val="left"/>
      <w:pPr>
        <w:ind w:left="5322" w:hanging="140"/>
      </w:pPr>
      <w:rPr>
        <w:rFonts w:hint="default"/>
        <w:lang w:val="ru-RU" w:eastAsia="ru-RU" w:bidi="ru-RU"/>
      </w:rPr>
    </w:lvl>
    <w:lvl w:ilvl="6" w:tplc="C4905198">
      <w:numFmt w:val="bullet"/>
      <w:lvlText w:val="•"/>
      <w:lvlJc w:val="left"/>
      <w:pPr>
        <w:ind w:left="6342" w:hanging="140"/>
      </w:pPr>
      <w:rPr>
        <w:rFonts w:hint="default"/>
        <w:lang w:val="ru-RU" w:eastAsia="ru-RU" w:bidi="ru-RU"/>
      </w:rPr>
    </w:lvl>
    <w:lvl w:ilvl="7" w:tplc="C6F67322">
      <w:numFmt w:val="bullet"/>
      <w:lvlText w:val="•"/>
      <w:lvlJc w:val="left"/>
      <w:pPr>
        <w:ind w:left="7362" w:hanging="140"/>
      </w:pPr>
      <w:rPr>
        <w:rFonts w:hint="default"/>
        <w:lang w:val="ru-RU" w:eastAsia="ru-RU" w:bidi="ru-RU"/>
      </w:rPr>
    </w:lvl>
    <w:lvl w:ilvl="8" w:tplc="5E986380">
      <w:numFmt w:val="bullet"/>
      <w:lvlText w:val="•"/>
      <w:lvlJc w:val="left"/>
      <w:pPr>
        <w:ind w:left="8383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16EF77F0"/>
    <w:multiLevelType w:val="hybridMultilevel"/>
    <w:tmpl w:val="2A684AA2"/>
    <w:lvl w:ilvl="0" w:tplc="A0EE6374">
      <w:start w:val="1"/>
      <w:numFmt w:val="decimal"/>
      <w:lvlText w:val="%1)"/>
      <w:lvlJc w:val="left"/>
      <w:pPr>
        <w:ind w:left="218" w:hanging="43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B446817A">
      <w:numFmt w:val="bullet"/>
      <w:lvlText w:val="•"/>
      <w:lvlJc w:val="left"/>
      <w:pPr>
        <w:ind w:left="1240" w:hanging="432"/>
      </w:pPr>
      <w:rPr>
        <w:rFonts w:hint="default"/>
        <w:lang w:val="ru-RU" w:eastAsia="ru-RU" w:bidi="ru-RU"/>
      </w:rPr>
    </w:lvl>
    <w:lvl w:ilvl="2" w:tplc="9F725080">
      <w:numFmt w:val="bullet"/>
      <w:lvlText w:val="•"/>
      <w:lvlJc w:val="left"/>
      <w:pPr>
        <w:ind w:left="2260" w:hanging="432"/>
      </w:pPr>
      <w:rPr>
        <w:rFonts w:hint="default"/>
        <w:lang w:val="ru-RU" w:eastAsia="ru-RU" w:bidi="ru-RU"/>
      </w:rPr>
    </w:lvl>
    <w:lvl w:ilvl="3" w:tplc="9BE63412">
      <w:numFmt w:val="bullet"/>
      <w:lvlText w:val="•"/>
      <w:lvlJc w:val="left"/>
      <w:pPr>
        <w:ind w:left="3281" w:hanging="432"/>
      </w:pPr>
      <w:rPr>
        <w:rFonts w:hint="default"/>
        <w:lang w:val="ru-RU" w:eastAsia="ru-RU" w:bidi="ru-RU"/>
      </w:rPr>
    </w:lvl>
    <w:lvl w:ilvl="4" w:tplc="183066C6">
      <w:numFmt w:val="bullet"/>
      <w:lvlText w:val="•"/>
      <w:lvlJc w:val="left"/>
      <w:pPr>
        <w:ind w:left="4301" w:hanging="432"/>
      </w:pPr>
      <w:rPr>
        <w:rFonts w:hint="default"/>
        <w:lang w:val="ru-RU" w:eastAsia="ru-RU" w:bidi="ru-RU"/>
      </w:rPr>
    </w:lvl>
    <w:lvl w:ilvl="5" w:tplc="2A626EA8">
      <w:numFmt w:val="bullet"/>
      <w:lvlText w:val="•"/>
      <w:lvlJc w:val="left"/>
      <w:pPr>
        <w:ind w:left="5322" w:hanging="432"/>
      </w:pPr>
      <w:rPr>
        <w:rFonts w:hint="default"/>
        <w:lang w:val="ru-RU" w:eastAsia="ru-RU" w:bidi="ru-RU"/>
      </w:rPr>
    </w:lvl>
    <w:lvl w:ilvl="6" w:tplc="7A523B82">
      <w:numFmt w:val="bullet"/>
      <w:lvlText w:val="•"/>
      <w:lvlJc w:val="left"/>
      <w:pPr>
        <w:ind w:left="6342" w:hanging="432"/>
      </w:pPr>
      <w:rPr>
        <w:rFonts w:hint="default"/>
        <w:lang w:val="ru-RU" w:eastAsia="ru-RU" w:bidi="ru-RU"/>
      </w:rPr>
    </w:lvl>
    <w:lvl w:ilvl="7" w:tplc="604A8886">
      <w:numFmt w:val="bullet"/>
      <w:lvlText w:val="•"/>
      <w:lvlJc w:val="left"/>
      <w:pPr>
        <w:ind w:left="7362" w:hanging="432"/>
      </w:pPr>
      <w:rPr>
        <w:rFonts w:hint="default"/>
        <w:lang w:val="ru-RU" w:eastAsia="ru-RU" w:bidi="ru-RU"/>
      </w:rPr>
    </w:lvl>
    <w:lvl w:ilvl="8" w:tplc="0F38375A">
      <w:numFmt w:val="bullet"/>
      <w:lvlText w:val="•"/>
      <w:lvlJc w:val="left"/>
      <w:pPr>
        <w:ind w:left="8383" w:hanging="432"/>
      </w:pPr>
      <w:rPr>
        <w:rFonts w:hint="default"/>
        <w:lang w:val="ru-RU" w:eastAsia="ru-RU" w:bidi="ru-RU"/>
      </w:rPr>
    </w:lvl>
  </w:abstractNum>
  <w:abstractNum w:abstractNumId="2" w15:restartNumberingAfterBreak="0">
    <w:nsid w:val="1B7E74E2"/>
    <w:multiLevelType w:val="hybridMultilevel"/>
    <w:tmpl w:val="CA92C08A"/>
    <w:lvl w:ilvl="0" w:tplc="E97CCAF6">
      <w:numFmt w:val="bullet"/>
      <w:lvlText w:val="-"/>
      <w:lvlJc w:val="left"/>
      <w:pPr>
        <w:ind w:left="36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10DF84">
      <w:numFmt w:val="bullet"/>
      <w:lvlText w:val="•"/>
      <w:lvlJc w:val="left"/>
      <w:pPr>
        <w:ind w:left="1366" w:hanging="161"/>
      </w:pPr>
      <w:rPr>
        <w:rFonts w:hint="default"/>
        <w:lang w:val="ru-RU" w:eastAsia="ru-RU" w:bidi="ru-RU"/>
      </w:rPr>
    </w:lvl>
    <w:lvl w:ilvl="2" w:tplc="555E8950">
      <w:numFmt w:val="bullet"/>
      <w:lvlText w:val="•"/>
      <w:lvlJc w:val="left"/>
      <w:pPr>
        <w:ind w:left="2372" w:hanging="161"/>
      </w:pPr>
      <w:rPr>
        <w:rFonts w:hint="default"/>
        <w:lang w:val="ru-RU" w:eastAsia="ru-RU" w:bidi="ru-RU"/>
      </w:rPr>
    </w:lvl>
    <w:lvl w:ilvl="3" w:tplc="263E974E">
      <w:numFmt w:val="bullet"/>
      <w:lvlText w:val="•"/>
      <w:lvlJc w:val="left"/>
      <w:pPr>
        <w:ind w:left="3379" w:hanging="161"/>
      </w:pPr>
      <w:rPr>
        <w:rFonts w:hint="default"/>
        <w:lang w:val="ru-RU" w:eastAsia="ru-RU" w:bidi="ru-RU"/>
      </w:rPr>
    </w:lvl>
    <w:lvl w:ilvl="4" w:tplc="1C265804">
      <w:numFmt w:val="bullet"/>
      <w:lvlText w:val="•"/>
      <w:lvlJc w:val="left"/>
      <w:pPr>
        <w:ind w:left="4385" w:hanging="161"/>
      </w:pPr>
      <w:rPr>
        <w:rFonts w:hint="default"/>
        <w:lang w:val="ru-RU" w:eastAsia="ru-RU" w:bidi="ru-RU"/>
      </w:rPr>
    </w:lvl>
    <w:lvl w:ilvl="5" w:tplc="E814FC40">
      <w:numFmt w:val="bullet"/>
      <w:lvlText w:val="•"/>
      <w:lvlJc w:val="left"/>
      <w:pPr>
        <w:ind w:left="5392" w:hanging="161"/>
      </w:pPr>
      <w:rPr>
        <w:rFonts w:hint="default"/>
        <w:lang w:val="ru-RU" w:eastAsia="ru-RU" w:bidi="ru-RU"/>
      </w:rPr>
    </w:lvl>
    <w:lvl w:ilvl="6" w:tplc="AB0C9EEA">
      <w:numFmt w:val="bullet"/>
      <w:lvlText w:val="•"/>
      <w:lvlJc w:val="left"/>
      <w:pPr>
        <w:ind w:left="6398" w:hanging="161"/>
      </w:pPr>
      <w:rPr>
        <w:rFonts w:hint="default"/>
        <w:lang w:val="ru-RU" w:eastAsia="ru-RU" w:bidi="ru-RU"/>
      </w:rPr>
    </w:lvl>
    <w:lvl w:ilvl="7" w:tplc="1174CAD2">
      <w:numFmt w:val="bullet"/>
      <w:lvlText w:val="•"/>
      <w:lvlJc w:val="left"/>
      <w:pPr>
        <w:ind w:left="7404" w:hanging="161"/>
      </w:pPr>
      <w:rPr>
        <w:rFonts w:hint="default"/>
        <w:lang w:val="ru-RU" w:eastAsia="ru-RU" w:bidi="ru-RU"/>
      </w:rPr>
    </w:lvl>
    <w:lvl w:ilvl="8" w:tplc="6ACC8152">
      <w:numFmt w:val="bullet"/>
      <w:lvlText w:val="•"/>
      <w:lvlJc w:val="left"/>
      <w:pPr>
        <w:ind w:left="8411" w:hanging="161"/>
      </w:pPr>
      <w:rPr>
        <w:rFonts w:hint="default"/>
        <w:lang w:val="ru-RU" w:eastAsia="ru-RU" w:bidi="ru-RU"/>
      </w:rPr>
    </w:lvl>
  </w:abstractNum>
  <w:abstractNum w:abstractNumId="3" w15:restartNumberingAfterBreak="0">
    <w:nsid w:val="1BD61C25"/>
    <w:multiLevelType w:val="multilevel"/>
    <w:tmpl w:val="A06866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202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" w15:restartNumberingAfterBreak="0">
    <w:nsid w:val="1D5B65B8"/>
    <w:multiLevelType w:val="hybridMultilevel"/>
    <w:tmpl w:val="0180ECF8"/>
    <w:lvl w:ilvl="0" w:tplc="63FC46CA">
      <w:start w:val="1"/>
      <w:numFmt w:val="decimal"/>
      <w:lvlText w:val="%1)"/>
      <w:lvlJc w:val="left"/>
      <w:pPr>
        <w:ind w:left="218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6D07562">
      <w:numFmt w:val="bullet"/>
      <w:lvlText w:val="•"/>
      <w:lvlJc w:val="left"/>
      <w:pPr>
        <w:ind w:left="1240" w:hanging="260"/>
      </w:pPr>
      <w:rPr>
        <w:rFonts w:hint="default"/>
        <w:lang w:val="ru-RU" w:eastAsia="ru-RU" w:bidi="ru-RU"/>
      </w:rPr>
    </w:lvl>
    <w:lvl w:ilvl="2" w:tplc="BB90134C">
      <w:numFmt w:val="bullet"/>
      <w:lvlText w:val="•"/>
      <w:lvlJc w:val="left"/>
      <w:pPr>
        <w:ind w:left="2260" w:hanging="260"/>
      </w:pPr>
      <w:rPr>
        <w:rFonts w:hint="default"/>
        <w:lang w:val="ru-RU" w:eastAsia="ru-RU" w:bidi="ru-RU"/>
      </w:rPr>
    </w:lvl>
    <w:lvl w:ilvl="3" w:tplc="B6C63EFA">
      <w:numFmt w:val="bullet"/>
      <w:lvlText w:val="•"/>
      <w:lvlJc w:val="left"/>
      <w:pPr>
        <w:ind w:left="3281" w:hanging="260"/>
      </w:pPr>
      <w:rPr>
        <w:rFonts w:hint="default"/>
        <w:lang w:val="ru-RU" w:eastAsia="ru-RU" w:bidi="ru-RU"/>
      </w:rPr>
    </w:lvl>
    <w:lvl w:ilvl="4" w:tplc="7A966E7C">
      <w:numFmt w:val="bullet"/>
      <w:lvlText w:val="•"/>
      <w:lvlJc w:val="left"/>
      <w:pPr>
        <w:ind w:left="4301" w:hanging="260"/>
      </w:pPr>
      <w:rPr>
        <w:rFonts w:hint="default"/>
        <w:lang w:val="ru-RU" w:eastAsia="ru-RU" w:bidi="ru-RU"/>
      </w:rPr>
    </w:lvl>
    <w:lvl w:ilvl="5" w:tplc="0E4E19BC">
      <w:numFmt w:val="bullet"/>
      <w:lvlText w:val="•"/>
      <w:lvlJc w:val="left"/>
      <w:pPr>
        <w:ind w:left="5322" w:hanging="260"/>
      </w:pPr>
      <w:rPr>
        <w:rFonts w:hint="default"/>
        <w:lang w:val="ru-RU" w:eastAsia="ru-RU" w:bidi="ru-RU"/>
      </w:rPr>
    </w:lvl>
    <w:lvl w:ilvl="6" w:tplc="82D48B48">
      <w:numFmt w:val="bullet"/>
      <w:lvlText w:val="•"/>
      <w:lvlJc w:val="left"/>
      <w:pPr>
        <w:ind w:left="6342" w:hanging="260"/>
      </w:pPr>
      <w:rPr>
        <w:rFonts w:hint="default"/>
        <w:lang w:val="ru-RU" w:eastAsia="ru-RU" w:bidi="ru-RU"/>
      </w:rPr>
    </w:lvl>
    <w:lvl w:ilvl="7" w:tplc="EC10B11E">
      <w:numFmt w:val="bullet"/>
      <w:lvlText w:val="•"/>
      <w:lvlJc w:val="left"/>
      <w:pPr>
        <w:ind w:left="7362" w:hanging="260"/>
      </w:pPr>
      <w:rPr>
        <w:rFonts w:hint="default"/>
        <w:lang w:val="ru-RU" w:eastAsia="ru-RU" w:bidi="ru-RU"/>
      </w:rPr>
    </w:lvl>
    <w:lvl w:ilvl="8" w:tplc="654C818C">
      <w:numFmt w:val="bullet"/>
      <w:lvlText w:val="•"/>
      <w:lvlJc w:val="left"/>
      <w:pPr>
        <w:ind w:left="8383" w:hanging="260"/>
      </w:pPr>
      <w:rPr>
        <w:rFonts w:hint="default"/>
        <w:lang w:val="ru-RU" w:eastAsia="ru-RU" w:bidi="ru-RU"/>
      </w:rPr>
    </w:lvl>
  </w:abstractNum>
  <w:abstractNum w:abstractNumId="5" w15:restartNumberingAfterBreak="0">
    <w:nsid w:val="20F4753E"/>
    <w:multiLevelType w:val="multilevel"/>
    <w:tmpl w:val="F634E6CE"/>
    <w:lvl w:ilvl="0">
      <w:start w:val="1"/>
      <w:numFmt w:val="decimal"/>
      <w:lvlText w:val="%1"/>
      <w:lvlJc w:val="left"/>
      <w:pPr>
        <w:ind w:left="218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3072426A"/>
    <w:multiLevelType w:val="multilevel"/>
    <w:tmpl w:val="2CB6B992"/>
    <w:lvl w:ilvl="0">
      <w:start w:val="3"/>
      <w:numFmt w:val="decimal"/>
      <w:lvlText w:val="%1"/>
      <w:lvlJc w:val="left"/>
      <w:pPr>
        <w:ind w:left="420" w:hanging="420"/>
      </w:pPr>
      <w:rPr>
        <w:rFonts w:eastAsia="Calibri" w:hint="default"/>
        <w:sz w:val="24"/>
      </w:rPr>
    </w:lvl>
    <w:lvl w:ilvl="1">
      <w:start w:val="27"/>
      <w:numFmt w:val="decimal"/>
      <w:lvlText w:val="%1.%2"/>
      <w:lvlJc w:val="left"/>
      <w:pPr>
        <w:ind w:left="1478" w:hanging="420"/>
      </w:pPr>
      <w:rPr>
        <w:rFonts w:eastAsia="Calibri" w:hint="default"/>
        <w:sz w:val="24"/>
      </w:rPr>
    </w:lvl>
    <w:lvl w:ilvl="2">
      <w:start w:val="1"/>
      <w:numFmt w:val="decimal"/>
      <w:lvlText w:val="%1.%2.%3"/>
      <w:lvlJc w:val="left"/>
      <w:pPr>
        <w:ind w:left="2836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"/>
      <w:lvlJc w:val="left"/>
      <w:pPr>
        <w:ind w:left="4254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"/>
      <w:lvlJc w:val="left"/>
      <w:pPr>
        <w:ind w:left="5312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673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788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9206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624" w:hanging="2160"/>
      </w:pPr>
      <w:rPr>
        <w:rFonts w:eastAsia="Calibri" w:hint="default"/>
        <w:sz w:val="24"/>
      </w:rPr>
    </w:lvl>
  </w:abstractNum>
  <w:abstractNum w:abstractNumId="7" w15:restartNumberingAfterBreak="0">
    <w:nsid w:val="361D28D6"/>
    <w:multiLevelType w:val="multilevel"/>
    <w:tmpl w:val="71A8D4DA"/>
    <w:lvl w:ilvl="0">
      <w:start w:val="4"/>
      <w:numFmt w:val="decimal"/>
      <w:lvlText w:val="%1"/>
      <w:lvlJc w:val="left"/>
      <w:pPr>
        <w:ind w:left="218" w:hanging="5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00"/>
      </w:pPr>
      <w:rPr>
        <w:rFonts w:hint="default"/>
        <w:lang w:val="ru-RU" w:eastAsia="ru-RU" w:bidi="ru-RU"/>
      </w:rPr>
    </w:lvl>
  </w:abstractNum>
  <w:abstractNum w:abstractNumId="8" w15:restartNumberingAfterBreak="0">
    <w:nsid w:val="505B7983"/>
    <w:multiLevelType w:val="hybridMultilevel"/>
    <w:tmpl w:val="E9F4B2A6"/>
    <w:lvl w:ilvl="0" w:tplc="24F65E84">
      <w:numFmt w:val="bullet"/>
      <w:lvlText w:val="–"/>
      <w:lvlJc w:val="left"/>
      <w:pPr>
        <w:ind w:left="218" w:hanging="279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7794EB44">
      <w:numFmt w:val="bullet"/>
      <w:lvlText w:val="-"/>
      <w:lvlJc w:val="left"/>
      <w:pPr>
        <w:ind w:left="218" w:hanging="31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14B01022">
      <w:numFmt w:val="bullet"/>
      <w:lvlText w:val="•"/>
      <w:lvlJc w:val="left"/>
      <w:pPr>
        <w:ind w:left="2260" w:hanging="315"/>
      </w:pPr>
      <w:rPr>
        <w:rFonts w:hint="default"/>
        <w:lang w:val="ru-RU" w:eastAsia="ru-RU" w:bidi="ru-RU"/>
      </w:rPr>
    </w:lvl>
    <w:lvl w:ilvl="3" w:tplc="467699A4">
      <w:numFmt w:val="bullet"/>
      <w:lvlText w:val="•"/>
      <w:lvlJc w:val="left"/>
      <w:pPr>
        <w:ind w:left="3281" w:hanging="315"/>
      </w:pPr>
      <w:rPr>
        <w:rFonts w:hint="default"/>
        <w:lang w:val="ru-RU" w:eastAsia="ru-RU" w:bidi="ru-RU"/>
      </w:rPr>
    </w:lvl>
    <w:lvl w:ilvl="4" w:tplc="9E0A953C">
      <w:numFmt w:val="bullet"/>
      <w:lvlText w:val="•"/>
      <w:lvlJc w:val="left"/>
      <w:pPr>
        <w:ind w:left="4301" w:hanging="315"/>
      </w:pPr>
      <w:rPr>
        <w:rFonts w:hint="default"/>
        <w:lang w:val="ru-RU" w:eastAsia="ru-RU" w:bidi="ru-RU"/>
      </w:rPr>
    </w:lvl>
    <w:lvl w:ilvl="5" w:tplc="C2CC8BF6">
      <w:numFmt w:val="bullet"/>
      <w:lvlText w:val="•"/>
      <w:lvlJc w:val="left"/>
      <w:pPr>
        <w:ind w:left="5322" w:hanging="315"/>
      </w:pPr>
      <w:rPr>
        <w:rFonts w:hint="default"/>
        <w:lang w:val="ru-RU" w:eastAsia="ru-RU" w:bidi="ru-RU"/>
      </w:rPr>
    </w:lvl>
    <w:lvl w:ilvl="6" w:tplc="05BEC32A">
      <w:numFmt w:val="bullet"/>
      <w:lvlText w:val="•"/>
      <w:lvlJc w:val="left"/>
      <w:pPr>
        <w:ind w:left="6342" w:hanging="315"/>
      </w:pPr>
      <w:rPr>
        <w:rFonts w:hint="default"/>
        <w:lang w:val="ru-RU" w:eastAsia="ru-RU" w:bidi="ru-RU"/>
      </w:rPr>
    </w:lvl>
    <w:lvl w:ilvl="7" w:tplc="9ED85B56">
      <w:numFmt w:val="bullet"/>
      <w:lvlText w:val="•"/>
      <w:lvlJc w:val="left"/>
      <w:pPr>
        <w:ind w:left="7362" w:hanging="315"/>
      </w:pPr>
      <w:rPr>
        <w:rFonts w:hint="default"/>
        <w:lang w:val="ru-RU" w:eastAsia="ru-RU" w:bidi="ru-RU"/>
      </w:rPr>
    </w:lvl>
    <w:lvl w:ilvl="8" w:tplc="8606002C">
      <w:numFmt w:val="bullet"/>
      <w:lvlText w:val="•"/>
      <w:lvlJc w:val="left"/>
      <w:pPr>
        <w:ind w:left="8383" w:hanging="315"/>
      </w:pPr>
      <w:rPr>
        <w:rFonts w:hint="default"/>
        <w:lang w:val="ru-RU" w:eastAsia="ru-RU" w:bidi="ru-RU"/>
      </w:rPr>
    </w:lvl>
  </w:abstractNum>
  <w:abstractNum w:abstractNumId="9" w15:restartNumberingAfterBreak="0">
    <w:nsid w:val="5F8D7823"/>
    <w:multiLevelType w:val="hybridMultilevel"/>
    <w:tmpl w:val="522E22F2"/>
    <w:lvl w:ilvl="0" w:tplc="FFAAB5D4">
      <w:start w:val="1"/>
      <w:numFmt w:val="decimal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5A6B3EE">
      <w:numFmt w:val="bullet"/>
      <w:lvlText w:val="•"/>
      <w:lvlJc w:val="left"/>
      <w:pPr>
        <w:ind w:left="1240" w:hanging="269"/>
      </w:pPr>
      <w:rPr>
        <w:rFonts w:hint="default"/>
        <w:lang w:val="ru-RU" w:eastAsia="ru-RU" w:bidi="ru-RU"/>
      </w:rPr>
    </w:lvl>
    <w:lvl w:ilvl="2" w:tplc="639247BE">
      <w:numFmt w:val="bullet"/>
      <w:lvlText w:val="•"/>
      <w:lvlJc w:val="left"/>
      <w:pPr>
        <w:ind w:left="2260" w:hanging="269"/>
      </w:pPr>
      <w:rPr>
        <w:rFonts w:hint="default"/>
        <w:lang w:val="ru-RU" w:eastAsia="ru-RU" w:bidi="ru-RU"/>
      </w:rPr>
    </w:lvl>
    <w:lvl w:ilvl="3" w:tplc="CE005F88">
      <w:numFmt w:val="bullet"/>
      <w:lvlText w:val="•"/>
      <w:lvlJc w:val="left"/>
      <w:pPr>
        <w:ind w:left="3281" w:hanging="269"/>
      </w:pPr>
      <w:rPr>
        <w:rFonts w:hint="default"/>
        <w:lang w:val="ru-RU" w:eastAsia="ru-RU" w:bidi="ru-RU"/>
      </w:rPr>
    </w:lvl>
    <w:lvl w:ilvl="4" w:tplc="503C60AE">
      <w:numFmt w:val="bullet"/>
      <w:lvlText w:val="•"/>
      <w:lvlJc w:val="left"/>
      <w:pPr>
        <w:ind w:left="4301" w:hanging="269"/>
      </w:pPr>
      <w:rPr>
        <w:rFonts w:hint="default"/>
        <w:lang w:val="ru-RU" w:eastAsia="ru-RU" w:bidi="ru-RU"/>
      </w:rPr>
    </w:lvl>
    <w:lvl w:ilvl="5" w:tplc="8CB22CE2">
      <w:numFmt w:val="bullet"/>
      <w:lvlText w:val="•"/>
      <w:lvlJc w:val="left"/>
      <w:pPr>
        <w:ind w:left="5322" w:hanging="269"/>
      </w:pPr>
      <w:rPr>
        <w:rFonts w:hint="default"/>
        <w:lang w:val="ru-RU" w:eastAsia="ru-RU" w:bidi="ru-RU"/>
      </w:rPr>
    </w:lvl>
    <w:lvl w:ilvl="6" w:tplc="3682605E">
      <w:numFmt w:val="bullet"/>
      <w:lvlText w:val="•"/>
      <w:lvlJc w:val="left"/>
      <w:pPr>
        <w:ind w:left="6342" w:hanging="269"/>
      </w:pPr>
      <w:rPr>
        <w:rFonts w:hint="default"/>
        <w:lang w:val="ru-RU" w:eastAsia="ru-RU" w:bidi="ru-RU"/>
      </w:rPr>
    </w:lvl>
    <w:lvl w:ilvl="7" w:tplc="865878F8">
      <w:numFmt w:val="bullet"/>
      <w:lvlText w:val="•"/>
      <w:lvlJc w:val="left"/>
      <w:pPr>
        <w:ind w:left="7362" w:hanging="269"/>
      </w:pPr>
      <w:rPr>
        <w:rFonts w:hint="default"/>
        <w:lang w:val="ru-RU" w:eastAsia="ru-RU" w:bidi="ru-RU"/>
      </w:rPr>
    </w:lvl>
    <w:lvl w:ilvl="8" w:tplc="64C08E78">
      <w:numFmt w:val="bullet"/>
      <w:lvlText w:val="•"/>
      <w:lvlJc w:val="left"/>
      <w:pPr>
        <w:ind w:left="8383" w:hanging="269"/>
      </w:pPr>
      <w:rPr>
        <w:rFonts w:hint="default"/>
        <w:lang w:val="ru-RU" w:eastAsia="ru-RU" w:bidi="ru-RU"/>
      </w:rPr>
    </w:lvl>
  </w:abstractNum>
  <w:abstractNum w:abstractNumId="10" w15:restartNumberingAfterBreak="0">
    <w:nsid w:val="65357D8D"/>
    <w:multiLevelType w:val="multilevel"/>
    <w:tmpl w:val="A78C4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0" w:hanging="2160"/>
      </w:pPr>
      <w:rPr>
        <w:rFonts w:hint="default"/>
      </w:rPr>
    </w:lvl>
  </w:abstractNum>
  <w:abstractNum w:abstractNumId="11" w15:restartNumberingAfterBreak="0">
    <w:nsid w:val="6C7A50B2"/>
    <w:multiLevelType w:val="hybridMultilevel"/>
    <w:tmpl w:val="7FD0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19FF"/>
    <w:multiLevelType w:val="multilevel"/>
    <w:tmpl w:val="E1DEA372"/>
    <w:lvl w:ilvl="0">
      <w:start w:val="1"/>
      <w:numFmt w:val="decimal"/>
      <w:lvlText w:val="%1."/>
      <w:lvlJc w:val="left"/>
      <w:pPr>
        <w:ind w:left="1420" w:hanging="286"/>
        <w:jc w:val="righ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4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670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98" w:hanging="6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6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7" w:hanging="6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66" w:hanging="6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6" w:hanging="6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5" w:hanging="670"/>
      </w:pPr>
      <w:rPr>
        <w:rFonts w:hint="default"/>
        <w:lang w:val="ru-RU" w:eastAsia="ru-RU" w:bidi="ru-RU"/>
      </w:rPr>
    </w:lvl>
  </w:abstractNum>
  <w:abstractNum w:abstractNumId="13" w15:restartNumberingAfterBreak="0">
    <w:nsid w:val="764B64C3"/>
    <w:multiLevelType w:val="multilevel"/>
    <w:tmpl w:val="2A2C3D44"/>
    <w:lvl w:ilvl="0">
      <w:start w:val="2"/>
      <w:numFmt w:val="decimal"/>
      <w:lvlText w:val="%1"/>
      <w:lvlJc w:val="left"/>
      <w:pPr>
        <w:ind w:left="218" w:hanging="62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18" w:hanging="627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218" w:hanging="62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8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627"/>
      </w:pPr>
      <w:rPr>
        <w:rFonts w:hint="default"/>
        <w:lang w:val="ru-RU" w:eastAsia="ru-RU" w:bidi="ru-RU"/>
      </w:rPr>
    </w:lvl>
  </w:abstractNum>
  <w:abstractNum w:abstractNumId="14" w15:restartNumberingAfterBreak="0">
    <w:nsid w:val="79DD53BF"/>
    <w:multiLevelType w:val="multilevel"/>
    <w:tmpl w:val="D8885FBE"/>
    <w:lvl w:ilvl="0">
      <w:start w:val="3"/>
      <w:numFmt w:val="decimal"/>
      <w:lvlText w:val="%1"/>
      <w:lvlJc w:val="left"/>
      <w:pPr>
        <w:ind w:left="218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8" w:hanging="531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60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2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2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3" w:hanging="5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C"/>
    <w:rsid w:val="0001404E"/>
    <w:rsid w:val="00022B56"/>
    <w:rsid w:val="000269C5"/>
    <w:rsid w:val="00031135"/>
    <w:rsid w:val="00046C51"/>
    <w:rsid w:val="00054716"/>
    <w:rsid w:val="00054FBB"/>
    <w:rsid w:val="000D26D1"/>
    <w:rsid w:val="000F1A1D"/>
    <w:rsid w:val="001100E6"/>
    <w:rsid w:val="00111D37"/>
    <w:rsid w:val="00133D16"/>
    <w:rsid w:val="0015552F"/>
    <w:rsid w:val="00183F6B"/>
    <w:rsid w:val="001D3177"/>
    <w:rsid w:val="00204784"/>
    <w:rsid w:val="00262A33"/>
    <w:rsid w:val="00267DA1"/>
    <w:rsid w:val="002838D9"/>
    <w:rsid w:val="002A78F7"/>
    <w:rsid w:val="002B68F3"/>
    <w:rsid w:val="002E1960"/>
    <w:rsid w:val="002F6892"/>
    <w:rsid w:val="0031183C"/>
    <w:rsid w:val="003201C3"/>
    <w:rsid w:val="0034138F"/>
    <w:rsid w:val="003517A6"/>
    <w:rsid w:val="00375BF1"/>
    <w:rsid w:val="003F304A"/>
    <w:rsid w:val="00420D0B"/>
    <w:rsid w:val="004265C8"/>
    <w:rsid w:val="00434EE3"/>
    <w:rsid w:val="00461720"/>
    <w:rsid w:val="00463D16"/>
    <w:rsid w:val="004768C3"/>
    <w:rsid w:val="004855DD"/>
    <w:rsid w:val="004878C4"/>
    <w:rsid w:val="00497A83"/>
    <w:rsid w:val="004A601C"/>
    <w:rsid w:val="004D4105"/>
    <w:rsid w:val="004D5CC1"/>
    <w:rsid w:val="00500DB8"/>
    <w:rsid w:val="00517F36"/>
    <w:rsid w:val="005254F2"/>
    <w:rsid w:val="00563345"/>
    <w:rsid w:val="00577AB7"/>
    <w:rsid w:val="00597454"/>
    <w:rsid w:val="00597AC2"/>
    <w:rsid w:val="005A16B7"/>
    <w:rsid w:val="005A4B92"/>
    <w:rsid w:val="005B1E97"/>
    <w:rsid w:val="005B425E"/>
    <w:rsid w:val="005C2965"/>
    <w:rsid w:val="005E4DF7"/>
    <w:rsid w:val="00600EF0"/>
    <w:rsid w:val="00610C15"/>
    <w:rsid w:val="00626CBB"/>
    <w:rsid w:val="00636B73"/>
    <w:rsid w:val="00651D61"/>
    <w:rsid w:val="00666451"/>
    <w:rsid w:val="00675C61"/>
    <w:rsid w:val="0068635D"/>
    <w:rsid w:val="006878CD"/>
    <w:rsid w:val="006C157F"/>
    <w:rsid w:val="0070591F"/>
    <w:rsid w:val="0074435D"/>
    <w:rsid w:val="00760B88"/>
    <w:rsid w:val="007626E8"/>
    <w:rsid w:val="0078691D"/>
    <w:rsid w:val="007A2CCF"/>
    <w:rsid w:val="007C7AE9"/>
    <w:rsid w:val="007D1D3B"/>
    <w:rsid w:val="007D4DE0"/>
    <w:rsid w:val="007F078A"/>
    <w:rsid w:val="007F7CFE"/>
    <w:rsid w:val="00802EC4"/>
    <w:rsid w:val="008071AC"/>
    <w:rsid w:val="00830008"/>
    <w:rsid w:val="008543F6"/>
    <w:rsid w:val="00877CFC"/>
    <w:rsid w:val="00880BA8"/>
    <w:rsid w:val="00884952"/>
    <w:rsid w:val="008A0A4E"/>
    <w:rsid w:val="008E2D53"/>
    <w:rsid w:val="00965FCA"/>
    <w:rsid w:val="009751DC"/>
    <w:rsid w:val="00975FD5"/>
    <w:rsid w:val="009764AB"/>
    <w:rsid w:val="00983E39"/>
    <w:rsid w:val="009B7571"/>
    <w:rsid w:val="009C1797"/>
    <w:rsid w:val="009D1AE2"/>
    <w:rsid w:val="009D6319"/>
    <w:rsid w:val="00A25310"/>
    <w:rsid w:val="00A308AD"/>
    <w:rsid w:val="00A32365"/>
    <w:rsid w:val="00A44AFB"/>
    <w:rsid w:val="00A56AC0"/>
    <w:rsid w:val="00A83B4D"/>
    <w:rsid w:val="00AF4D25"/>
    <w:rsid w:val="00B04682"/>
    <w:rsid w:val="00B053A4"/>
    <w:rsid w:val="00B0712D"/>
    <w:rsid w:val="00B125DA"/>
    <w:rsid w:val="00B20255"/>
    <w:rsid w:val="00B34B0F"/>
    <w:rsid w:val="00B525D1"/>
    <w:rsid w:val="00B76528"/>
    <w:rsid w:val="00B76E60"/>
    <w:rsid w:val="00B9552D"/>
    <w:rsid w:val="00C02D5E"/>
    <w:rsid w:val="00C21E0D"/>
    <w:rsid w:val="00C23B38"/>
    <w:rsid w:val="00C84BBC"/>
    <w:rsid w:val="00CC2562"/>
    <w:rsid w:val="00CE7089"/>
    <w:rsid w:val="00D03DE9"/>
    <w:rsid w:val="00D213B0"/>
    <w:rsid w:val="00D24B5F"/>
    <w:rsid w:val="00D310E5"/>
    <w:rsid w:val="00D433A7"/>
    <w:rsid w:val="00D54F78"/>
    <w:rsid w:val="00DE4C51"/>
    <w:rsid w:val="00DE6E13"/>
    <w:rsid w:val="00DF01F1"/>
    <w:rsid w:val="00E0119D"/>
    <w:rsid w:val="00E260DE"/>
    <w:rsid w:val="00E33E25"/>
    <w:rsid w:val="00E42505"/>
    <w:rsid w:val="00E531A8"/>
    <w:rsid w:val="00E61410"/>
    <w:rsid w:val="00E80C26"/>
    <w:rsid w:val="00EC60E6"/>
    <w:rsid w:val="00EE08CA"/>
    <w:rsid w:val="00F032D7"/>
    <w:rsid w:val="00F13D6B"/>
    <w:rsid w:val="00F24ED5"/>
    <w:rsid w:val="00F30AED"/>
    <w:rsid w:val="00F36315"/>
    <w:rsid w:val="00F3720A"/>
    <w:rsid w:val="00F502DA"/>
    <w:rsid w:val="00F63BD1"/>
    <w:rsid w:val="00F72D38"/>
    <w:rsid w:val="00F84C09"/>
    <w:rsid w:val="00FB4477"/>
    <w:rsid w:val="00FC66EF"/>
    <w:rsid w:val="00FD326F"/>
    <w:rsid w:val="00FD4207"/>
    <w:rsid w:val="00FE5E1C"/>
    <w:rsid w:val="00FF42EB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E8BD"/>
  <w15:docId w15:val="{C7ACC4F2-5D4C-494D-9B3B-8CE2948D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9"/>
      <w:ind w:left="2057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1510" w:hanging="129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8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72D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33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345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A60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01C"/>
    <w:rPr>
      <w:rFonts w:ascii="Times New Roman" w:eastAsia="Times New Roman" w:hAnsi="Times New Roman" w:cs="Times New Roman"/>
      <w:lang w:val="ru-RU" w:eastAsia="ru-RU" w:bidi="ru-RU"/>
    </w:rPr>
  </w:style>
  <w:style w:type="table" w:styleId="ac">
    <w:name w:val="Table Grid"/>
    <w:basedOn w:val="a1"/>
    <w:uiPriority w:val="39"/>
    <w:rsid w:val="00E80C26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4030-284F-4AF5-B90C-FA79A980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Admin</dc:creator>
  <cp:keywords/>
  <dc:description/>
  <cp:lastModifiedBy>ГФ</cp:lastModifiedBy>
  <cp:revision>76</cp:revision>
  <cp:lastPrinted>2019-08-13T04:57:00Z</cp:lastPrinted>
  <dcterms:created xsi:type="dcterms:W3CDTF">2019-06-10T05:01:00Z</dcterms:created>
  <dcterms:modified xsi:type="dcterms:W3CDTF">2023-08-01T10:05:00Z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2019-06-10T00:00:00Z</vt:filetime>
  </property>
</Properties>
</file>